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A4EC2" w:rsidRDefault="00114097" w:rsidP="002A4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A4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2A4EC2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2A4EC2" w:rsidRPr="004B6F49">
        <w:rPr>
          <w:rFonts w:ascii="Times New Roman" w:hAnsi="Times New Roman"/>
          <w:sz w:val="24"/>
          <w:szCs w:val="24"/>
        </w:rPr>
        <w:t xml:space="preserve"> </w:t>
      </w:r>
      <w:r w:rsidR="002A4EC2">
        <w:rPr>
          <w:rFonts w:ascii="Times New Roman" w:hAnsi="Times New Roman"/>
          <w:sz w:val="24"/>
          <w:szCs w:val="24"/>
        </w:rPr>
        <w:t>общего имущества</w:t>
      </w:r>
      <w:r w:rsidR="002A4EC2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2A4EC2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901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922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2A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2A4EC2" w:rsidRPr="00047FE8" w:rsidRDefault="00743A07" w:rsidP="002A4E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A4EC2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2A4EC2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2A4EC2">
        <w:rPr>
          <w:rFonts w:ascii="Times New Roman" w:hAnsi="Times New Roman"/>
          <w:sz w:val="24"/>
          <w:szCs w:val="24"/>
        </w:rPr>
        <w:t>в</w:t>
      </w:r>
      <w:r w:rsidR="002A4EC2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2A4EC2">
        <w:rPr>
          <w:rFonts w:ascii="Times New Roman" w:hAnsi="Times New Roman"/>
          <w:sz w:val="24"/>
          <w:szCs w:val="24"/>
        </w:rPr>
        <w:t>общего имущества</w:t>
      </w:r>
      <w:r w:rsidR="002A4EC2" w:rsidRPr="004B6F49">
        <w:rPr>
          <w:rFonts w:ascii="Times New Roman" w:hAnsi="Times New Roman"/>
          <w:sz w:val="24"/>
          <w:szCs w:val="24"/>
        </w:rPr>
        <w:t xml:space="preserve"> </w:t>
      </w:r>
      <w:r w:rsidR="002A4EC2" w:rsidRPr="00047FE8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Бухоновский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>, д.8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 xml:space="preserve"> Н.Руднева, д.9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 xml:space="preserve"> Пархоменко, д.5/3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gramStart"/>
      <w:r w:rsidRPr="00B16309">
        <w:rPr>
          <w:rFonts w:ascii="Times New Roman" w:hAnsi="Times New Roman" w:cs="Times New Roman"/>
          <w:sz w:val="24"/>
          <w:szCs w:val="24"/>
        </w:rPr>
        <w:t>Санаторный</w:t>
      </w:r>
      <w:proofErr w:type="gramEnd"/>
      <w:r w:rsidRPr="00B1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>, д.6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 xml:space="preserve"> Станиславского, д.1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 xml:space="preserve"> Станиславского, д.4/3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 xml:space="preserve"> Шевченко, д.6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B16309">
        <w:rPr>
          <w:rFonts w:ascii="Times New Roman" w:hAnsi="Times New Roman" w:cs="Times New Roman"/>
          <w:sz w:val="24"/>
          <w:szCs w:val="24"/>
        </w:rPr>
        <w:t>пер-к</w:t>
      </w:r>
      <w:proofErr w:type="spellEnd"/>
      <w:r w:rsidRPr="00B16309">
        <w:rPr>
          <w:rFonts w:ascii="Times New Roman" w:hAnsi="Times New Roman" w:cs="Times New Roman"/>
          <w:sz w:val="24"/>
          <w:szCs w:val="24"/>
        </w:rPr>
        <w:t xml:space="preserve"> Шевченко, д.7</w:t>
      </w:r>
    </w:p>
    <w:p w:rsidR="002A4EC2" w:rsidRPr="00B16309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>г. Тула, Загородный проезд, д.15</w:t>
      </w:r>
    </w:p>
    <w:p w:rsidR="002A4EC2" w:rsidRPr="00B16309" w:rsidRDefault="002A4EC2" w:rsidP="002A4EC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309">
        <w:rPr>
          <w:rFonts w:ascii="Times New Roman" w:hAnsi="Times New Roman" w:cs="Times New Roman"/>
          <w:sz w:val="24"/>
          <w:szCs w:val="24"/>
        </w:rPr>
        <w:t xml:space="preserve">г. Тула, ул. Кирова, д.137 </w:t>
      </w:r>
    </w:p>
    <w:p w:rsidR="009C6F35" w:rsidRDefault="009C6F35" w:rsidP="002A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9C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4300B">
        <w:rPr>
          <w:rFonts w:ascii="Times New Roman" w:hAnsi="Times New Roman" w:cs="Times New Roman"/>
          <w:sz w:val="24"/>
          <w:szCs w:val="24"/>
        </w:rPr>
        <w:t>90</w:t>
      </w:r>
      <w:r w:rsidR="00877640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877640" w:rsidRPr="00877640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640" w:rsidRPr="00877640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640" w:rsidRPr="00877640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877640" w:rsidRPr="00877640">
        <w:rPr>
          <w:rFonts w:ascii="Times New Roman" w:hAnsi="Times New Roman" w:cs="Times New Roman"/>
          <w:color w:val="000000"/>
          <w:sz w:val="24"/>
          <w:szCs w:val="24"/>
        </w:rPr>
        <w:t>20 756 100,23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(</w:t>
      </w:r>
      <w:r w:rsidR="00877640">
        <w:rPr>
          <w:rFonts w:ascii="Times New Roman" w:hAnsi="Times New Roman" w:cs="Times New Roman"/>
          <w:sz w:val="24"/>
          <w:szCs w:val="24"/>
        </w:rPr>
        <w:t>двадцать миллионов семьсот пятьдесят шесть тысяч сто рублей 23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77640" w:rsidRPr="00743A07" w:rsidRDefault="00E21D41" w:rsidP="008776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527D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527D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527D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527D2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877640" w:rsidRPr="00877640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1527D2">
        <w:rPr>
          <w:rFonts w:ascii="Times New Roman" w:hAnsi="Times New Roman" w:cs="Times New Roman"/>
          <w:sz w:val="24"/>
          <w:szCs w:val="24"/>
        </w:rPr>
        <w:t>»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7D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527D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77640" w:rsidRPr="00877640">
        <w:rPr>
          <w:rFonts w:ascii="Times New Roman" w:hAnsi="Times New Roman" w:cs="Times New Roman"/>
          <w:color w:val="000000"/>
          <w:sz w:val="24"/>
          <w:szCs w:val="24"/>
        </w:rPr>
        <w:t>20 756 100,23</w:t>
      </w:r>
      <w:r w:rsidR="00877640">
        <w:rPr>
          <w:rFonts w:ascii="Times New Roman" w:hAnsi="Times New Roman" w:cs="Times New Roman"/>
          <w:sz w:val="24"/>
          <w:szCs w:val="24"/>
        </w:rPr>
        <w:t xml:space="preserve"> (двадцать миллионов семьсот пятьдесят шесть тысяч сто рублей 23 копейки</w:t>
      </w:r>
      <w:r w:rsidR="00877640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77640" w:rsidRPr="00877640">
        <w:rPr>
          <w:rFonts w:ascii="Times New Roman" w:hAnsi="Times New Roman" w:cs="Times New Roman"/>
          <w:sz w:val="24"/>
          <w:szCs w:val="24"/>
        </w:rPr>
        <w:t>Стройтехнология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4EC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1FD8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7764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6F35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0E61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00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1E51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458EA-D25B-4A5D-8518-29F5EF17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627</cp:revision>
  <cp:lastPrinted>2016-10-21T12:22:00Z</cp:lastPrinted>
  <dcterms:created xsi:type="dcterms:W3CDTF">2016-07-21T12:07:00Z</dcterms:created>
  <dcterms:modified xsi:type="dcterms:W3CDTF">2016-10-21T12:26:00Z</dcterms:modified>
</cp:coreProperties>
</file>